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A8" w:rsidRDefault="006B750D" w:rsidP="006B750D">
      <w:pPr>
        <w:shd w:val="clear" w:color="auto" w:fill="FFFFFF"/>
        <w:jc w:val="center"/>
        <w:rPr>
          <w:rFonts w:eastAsia="Times New Roman"/>
          <w:b/>
        </w:rPr>
      </w:pPr>
      <w:r w:rsidRPr="00466F8E">
        <w:rPr>
          <w:rFonts w:eastAsia="Times New Roman"/>
          <w:b/>
        </w:rPr>
        <w:t>Northwest Louisiana Human Service District (NLHSD)</w:t>
      </w:r>
    </w:p>
    <w:p w:rsidR="006B750D" w:rsidRPr="00466F8E" w:rsidRDefault="00C153BE" w:rsidP="006B750D">
      <w:pPr>
        <w:shd w:val="clear" w:color="auto" w:fill="FFFFFF"/>
        <w:jc w:val="center"/>
        <w:rPr>
          <w:rFonts w:eastAsia="Times New Roman"/>
        </w:rPr>
      </w:pPr>
      <w:r>
        <w:rPr>
          <w:rFonts w:eastAsia="Times New Roman"/>
        </w:rPr>
        <w:t>Minutes</w:t>
      </w:r>
      <w:r w:rsidR="006B750D" w:rsidRPr="00466F8E">
        <w:rPr>
          <w:rFonts w:eastAsia="Times New Roman"/>
        </w:rPr>
        <w:t xml:space="preserve"> for</w:t>
      </w: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  <w:b/>
        </w:rPr>
        <w:t xml:space="preserve">Monday, </w:t>
      </w:r>
      <w:r w:rsidR="00686A5A">
        <w:rPr>
          <w:rFonts w:eastAsia="Times New Roman"/>
          <w:b/>
        </w:rPr>
        <w:t>February 15, 2016</w:t>
      </w:r>
      <w:r w:rsidR="009736A6">
        <w:rPr>
          <w:rFonts w:eastAsia="Times New Roman"/>
          <w:b/>
        </w:rPr>
        <w:t xml:space="preserve"> </w:t>
      </w:r>
      <w:r w:rsidRPr="00466F8E">
        <w:rPr>
          <w:rFonts w:eastAsia="Times New Roman"/>
          <w:b/>
        </w:rPr>
        <w:t>@ 5:30 p.m.</w:t>
      </w:r>
    </w:p>
    <w:p w:rsidR="006B750D" w:rsidRDefault="006B750D" w:rsidP="006B750D">
      <w:pPr>
        <w:shd w:val="clear" w:color="auto" w:fill="FFFFFF"/>
        <w:jc w:val="center"/>
        <w:rPr>
          <w:rFonts w:eastAsia="Times New Roman"/>
        </w:rPr>
      </w:pPr>
      <w:r w:rsidRPr="00466F8E">
        <w:rPr>
          <w:rFonts w:eastAsia="Times New Roman"/>
        </w:rPr>
        <w:t>1310 N. Hearne Avenue – Shreveport Behavioral Health Clinic – Shreveport, LA</w:t>
      </w:r>
    </w:p>
    <w:p w:rsidR="007924B7" w:rsidRPr="00466F8E" w:rsidRDefault="007924B7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466F8E" w:rsidRDefault="006B750D" w:rsidP="006B750D">
      <w:pPr>
        <w:shd w:val="clear" w:color="auto" w:fill="FFFFFF"/>
        <w:jc w:val="center"/>
        <w:rPr>
          <w:rFonts w:eastAsia="Times New Roman"/>
        </w:rPr>
      </w:pPr>
    </w:p>
    <w:p w:rsidR="006B750D" w:rsidRPr="00053329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Call to order</w:t>
      </w:r>
      <w:r w:rsidR="00053329">
        <w:rPr>
          <w:rFonts w:eastAsia="Times New Roman"/>
          <w:b/>
        </w:rPr>
        <w:t xml:space="preserve">:  </w:t>
      </w:r>
      <w:r w:rsidR="00053329" w:rsidRPr="00053329">
        <w:rPr>
          <w:rFonts w:eastAsia="Times New Roman"/>
        </w:rPr>
        <w:t>President</w:t>
      </w:r>
      <w:r w:rsidR="00053329">
        <w:rPr>
          <w:rFonts w:eastAsia="Times New Roman"/>
          <w:b/>
        </w:rPr>
        <w:t xml:space="preserve"> </w:t>
      </w:r>
      <w:r w:rsidR="00053329">
        <w:rPr>
          <w:rFonts w:eastAsia="Times New Roman"/>
        </w:rPr>
        <w:t>Fowler called the meeting to order at 5:45pm.</w:t>
      </w:r>
    </w:p>
    <w:p w:rsidR="00DF7E84" w:rsidRPr="00466F8E" w:rsidRDefault="00DF7E84" w:rsidP="006B750D">
      <w:pPr>
        <w:shd w:val="clear" w:color="auto" w:fill="FFFFFF"/>
        <w:jc w:val="both"/>
        <w:rPr>
          <w:rFonts w:eastAsia="Times New Roman"/>
        </w:rPr>
      </w:pPr>
    </w:p>
    <w:p w:rsidR="006B750D" w:rsidRPr="00053329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Invocation</w:t>
      </w:r>
      <w:r w:rsidR="00053329">
        <w:rPr>
          <w:rFonts w:eastAsia="Times New Roman"/>
          <w:b/>
        </w:rPr>
        <w:t>:</w:t>
      </w:r>
      <w:r w:rsidR="00053329">
        <w:rPr>
          <w:rFonts w:eastAsia="Times New Roman"/>
        </w:rPr>
        <w:t xml:space="preserve"> Ora Rice gave the invocation.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6B750D" w:rsidRPr="00053329" w:rsidRDefault="001D3FDB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Pledge of Allegiance</w:t>
      </w:r>
      <w:r w:rsidR="00053329">
        <w:rPr>
          <w:rFonts w:eastAsia="Times New Roman"/>
          <w:b/>
        </w:rPr>
        <w:t xml:space="preserve">: </w:t>
      </w:r>
      <w:r w:rsidR="00053329">
        <w:rPr>
          <w:rFonts w:eastAsia="Times New Roman"/>
        </w:rPr>
        <w:t>The pledge was led by Fowler and recited by all present.</w:t>
      </w:r>
    </w:p>
    <w:p w:rsidR="00EC77A8" w:rsidRDefault="00EC77A8" w:rsidP="006B750D">
      <w:pPr>
        <w:shd w:val="clear" w:color="auto" w:fill="FFFFFF"/>
        <w:jc w:val="both"/>
        <w:rPr>
          <w:rFonts w:eastAsia="Times New Roman"/>
        </w:rPr>
      </w:pPr>
    </w:p>
    <w:p w:rsidR="00EC77A8" w:rsidRPr="00053329" w:rsidRDefault="00EC77A8" w:rsidP="003A40D4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>Welcome</w:t>
      </w:r>
      <w:r w:rsidR="00053329">
        <w:rPr>
          <w:rFonts w:eastAsia="Times New Roman"/>
          <w:b/>
        </w:rPr>
        <w:t xml:space="preserve">: </w:t>
      </w:r>
      <w:r w:rsidR="00053329">
        <w:rPr>
          <w:rFonts w:eastAsia="Times New Roman"/>
        </w:rPr>
        <w:t>President Fowler welcomed all in attendance.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B2043" w:rsidRPr="007D5558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D5558">
        <w:rPr>
          <w:rFonts w:eastAsia="Times New Roman"/>
          <w:b/>
        </w:rPr>
        <w:t xml:space="preserve">Roll Call </w:t>
      </w:r>
      <w:r w:rsidR="00053329">
        <w:rPr>
          <w:rFonts w:eastAsia="Times New Roman"/>
          <w:b/>
        </w:rPr>
        <w:t>Quorum Present</w:t>
      </w:r>
    </w:p>
    <w:tbl>
      <w:tblPr>
        <w:tblStyle w:val="TableGrid"/>
        <w:tblW w:w="0" w:type="auto"/>
        <w:tblLook w:val="04A0"/>
      </w:tblPr>
      <w:tblGrid>
        <w:gridCol w:w="2686"/>
        <w:gridCol w:w="2686"/>
        <w:gridCol w:w="2687"/>
        <w:gridCol w:w="2687"/>
      </w:tblGrid>
      <w:tr w:rsidR="004B2043" w:rsidTr="004B2043"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Bienville-Randy McKinney</w:t>
            </w:r>
            <w:r w:rsidR="00053329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B34E6B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Bossier-Jeanette Edmiston</w:t>
            </w:r>
            <w:r w:rsidR="00053329">
              <w:rPr>
                <w:rFonts w:eastAsia="Times New Roman"/>
              </w:rPr>
              <w:t xml:space="preserve"> Excused</w:t>
            </w:r>
          </w:p>
        </w:tc>
        <w:tc>
          <w:tcPr>
            <w:tcW w:w="2687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Caddo-Njeri Camara</w:t>
            </w:r>
          </w:p>
          <w:p w:rsidR="004B2043" w:rsidRDefault="007D5558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    </w:t>
            </w:r>
            <w:r w:rsidR="00053329">
              <w:rPr>
                <w:rFonts w:eastAsia="Times New Roman"/>
              </w:rPr>
              <w:t>Absent</w:t>
            </w:r>
          </w:p>
        </w:tc>
        <w:tc>
          <w:tcPr>
            <w:tcW w:w="2687" w:type="dxa"/>
          </w:tcPr>
          <w:p w:rsidR="004B2043" w:rsidRDefault="002808DA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Claiborne</w:t>
            </w:r>
            <w:r w:rsidR="00686A5A">
              <w:rPr>
                <w:rFonts w:eastAsia="Times New Roman"/>
              </w:rPr>
              <w:t>-</w:t>
            </w:r>
            <w:proofErr w:type="spellStart"/>
            <w:r w:rsidR="00686A5A">
              <w:rPr>
                <w:rFonts w:eastAsia="Times New Roman"/>
              </w:rPr>
              <w:t>Christon</w:t>
            </w:r>
            <w:proofErr w:type="spellEnd"/>
            <w:r w:rsidR="00686A5A">
              <w:rPr>
                <w:rFonts w:eastAsia="Times New Roman"/>
              </w:rPr>
              <w:t xml:space="preserve"> </w:t>
            </w:r>
            <w:proofErr w:type="spellStart"/>
            <w:r w:rsidR="00686A5A">
              <w:rPr>
                <w:rFonts w:eastAsia="Times New Roman"/>
              </w:rPr>
              <w:t>Cupp</w:t>
            </w:r>
            <w:proofErr w:type="spellEnd"/>
            <w:r w:rsidR="00053329">
              <w:rPr>
                <w:rFonts w:eastAsia="Times New Roman"/>
              </w:rPr>
              <w:t xml:space="preserve"> Present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DeSoto-Fred Jones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6" w:type="dxa"/>
          </w:tcPr>
          <w:p w:rsidR="003A40D4" w:rsidRDefault="004B2043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Natchitoches-Sandy Wiggins</w:t>
            </w:r>
            <w:r w:rsidR="007D5558">
              <w:rPr>
                <w:rFonts w:eastAsia="Times New Roman"/>
              </w:rPr>
              <w:t xml:space="preserve"> </w:t>
            </w:r>
            <w:r w:rsidR="00053329">
              <w:rPr>
                <w:rFonts w:eastAsia="Times New Roman"/>
              </w:rPr>
              <w:t xml:space="preserve"> Present</w:t>
            </w:r>
          </w:p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Red River-Wanda Brock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Sabine-Marcelle Slaughter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</w:tr>
      <w:tr w:rsidR="004B2043" w:rsidTr="004B2043"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Webster-Ora Rice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Gov.-Deanna Fowler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Gov.-Barbara Marshall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Excused</w:t>
            </w: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Gov.-Chris Nolen</w:t>
            </w:r>
          </w:p>
          <w:p w:rsidR="007D5558" w:rsidRDefault="00053329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Present</w:t>
            </w:r>
          </w:p>
        </w:tc>
      </w:tr>
      <w:tr w:rsidR="004B2043" w:rsidTr="004B2043">
        <w:tc>
          <w:tcPr>
            <w:tcW w:w="2686" w:type="dxa"/>
          </w:tcPr>
          <w:p w:rsidR="007D5558" w:rsidRDefault="004B2043" w:rsidP="006B750D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Staff ED-D. Efferson</w:t>
            </w:r>
            <w:r w:rsidR="00053329">
              <w:rPr>
                <w:rFonts w:eastAsia="Times New Roman"/>
              </w:rPr>
              <w:t xml:space="preserve"> Present</w:t>
            </w:r>
          </w:p>
        </w:tc>
        <w:tc>
          <w:tcPr>
            <w:tcW w:w="2686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4B2043" w:rsidRDefault="004B2043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7D5558" w:rsidRDefault="007D5558" w:rsidP="006B750D">
            <w:pPr>
              <w:jc w:val="both"/>
              <w:rPr>
                <w:rFonts w:eastAsia="Times New Roman"/>
              </w:rPr>
            </w:pPr>
          </w:p>
        </w:tc>
      </w:tr>
      <w:tr w:rsidR="00541AD9" w:rsidTr="004B2043">
        <w:tc>
          <w:tcPr>
            <w:tcW w:w="2686" w:type="dxa"/>
          </w:tcPr>
          <w:p w:rsidR="003A40D4" w:rsidRDefault="00541AD9" w:rsidP="003A40D4">
            <w:pPr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Guests-</w:t>
            </w:r>
            <w:r w:rsidR="007D5558">
              <w:rPr>
                <w:rFonts w:eastAsia="Times New Roman"/>
              </w:rPr>
              <w:t xml:space="preserve"> </w:t>
            </w:r>
            <w:r w:rsidR="00053329">
              <w:rPr>
                <w:rFonts w:eastAsia="Times New Roman"/>
              </w:rPr>
              <w:t>Duane Ebarb</w:t>
            </w:r>
          </w:p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6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323532" w:rsidRDefault="00323532" w:rsidP="006B750D">
            <w:pPr>
              <w:jc w:val="both"/>
              <w:rPr>
                <w:rFonts w:eastAsia="Times New Roman"/>
              </w:rPr>
            </w:pPr>
          </w:p>
        </w:tc>
        <w:tc>
          <w:tcPr>
            <w:tcW w:w="2687" w:type="dxa"/>
          </w:tcPr>
          <w:p w:rsidR="00541AD9" w:rsidRDefault="00541AD9" w:rsidP="006B750D">
            <w:pPr>
              <w:jc w:val="both"/>
              <w:rPr>
                <w:rFonts w:eastAsia="Times New Roman"/>
              </w:rPr>
            </w:pPr>
          </w:p>
        </w:tc>
      </w:tr>
    </w:tbl>
    <w:p w:rsidR="006B3CF5" w:rsidRPr="00053329" w:rsidRDefault="006B750D" w:rsidP="006B750D">
      <w:pPr>
        <w:shd w:val="clear" w:color="auto" w:fill="FFFFFF"/>
        <w:jc w:val="both"/>
        <w:rPr>
          <w:rFonts w:eastAsia="Times New Roman"/>
        </w:rPr>
      </w:pPr>
      <w:r w:rsidRPr="007D5558">
        <w:rPr>
          <w:rFonts w:eastAsia="Times New Roman"/>
          <w:b/>
        </w:rPr>
        <w:t xml:space="preserve">Approval of </w:t>
      </w:r>
      <w:r w:rsidR="00DF7E84">
        <w:rPr>
          <w:rFonts w:eastAsia="Times New Roman"/>
          <w:b/>
        </w:rPr>
        <w:t>Agenda</w:t>
      </w:r>
      <w:r w:rsidR="00053329">
        <w:rPr>
          <w:rFonts w:eastAsia="Times New Roman"/>
          <w:b/>
        </w:rPr>
        <w:t xml:space="preserve">: </w:t>
      </w:r>
      <w:r w:rsidR="00053329">
        <w:rPr>
          <w:rFonts w:eastAsia="Times New Roman"/>
        </w:rPr>
        <w:t>McKinney moved to approve the agenda.  The motion carried.</w:t>
      </w:r>
    </w:p>
    <w:p w:rsidR="006B750D" w:rsidRPr="00466F8E" w:rsidRDefault="006B750D" w:rsidP="006B750D">
      <w:pPr>
        <w:shd w:val="clear" w:color="auto" w:fill="FFFFFF"/>
        <w:jc w:val="both"/>
        <w:rPr>
          <w:rFonts w:eastAsia="Times New Roman"/>
        </w:rPr>
      </w:pPr>
    </w:p>
    <w:p w:rsidR="00466F8E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 xml:space="preserve">Approval of the </w:t>
      </w:r>
      <w:r w:rsidR="00686A5A">
        <w:rPr>
          <w:rFonts w:eastAsia="Times New Roman"/>
          <w:b/>
        </w:rPr>
        <w:t>January 19, 2016</w:t>
      </w:r>
      <w:r w:rsidR="002D551E">
        <w:rPr>
          <w:rFonts w:eastAsia="Times New Roman"/>
          <w:b/>
        </w:rPr>
        <w:t xml:space="preserve"> </w:t>
      </w:r>
      <w:r w:rsidRPr="00323532">
        <w:rPr>
          <w:rFonts w:eastAsia="Times New Roman"/>
          <w:b/>
        </w:rPr>
        <w:t>Minutes</w:t>
      </w:r>
      <w:r w:rsidR="00053329">
        <w:rPr>
          <w:rFonts w:eastAsia="Times New Roman"/>
          <w:b/>
        </w:rPr>
        <w:t xml:space="preserve">: </w:t>
      </w:r>
      <w:r w:rsidR="00053329">
        <w:rPr>
          <w:rFonts w:eastAsia="Times New Roman"/>
        </w:rPr>
        <w:t>A motion by Brock to accept the minutes of the January 19</w:t>
      </w:r>
      <w:r w:rsidR="00053329" w:rsidRPr="00053329">
        <w:rPr>
          <w:rFonts w:eastAsia="Times New Roman"/>
          <w:vertAlign w:val="superscript"/>
        </w:rPr>
        <w:t>th</w:t>
      </w:r>
      <w:r w:rsidR="00053329">
        <w:rPr>
          <w:rFonts w:eastAsia="Times New Roman"/>
        </w:rPr>
        <w:t xml:space="preserve"> meeting as printed carried.</w:t>
      </w:r>
      <w:r w:rsidRPr="00323532">
        <w:rPr>
          <w:rFonts w:eastAsia="Times New Roman"/>
          <w:b/>
        </w:rPr>
        <w:t xml:space="preserve"> </w:t>
      </w:r>
    </w:p>
    <w:p w:rsidR="003A40D4" w:rsidRPr="00323532" w:rsidRDefault="003A40D4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323532">
        <w:rPr>
          <w:rFonts w:eastAsia="Times New Roman"/>
          <w:b/>
        </w:rPr>
        <w:t>Guest and Public Comments</w:t>
      </w:r>
      <w:r w:rsidR="00053329">
        <w:rPr>
          <w:rFonts w:eastAsia="Times New Roman"/>
          <w:b/>
        </w:rPr>
        <w:t xml:space="preserve">: </w:t>
      </w:r>
      <w:r w:rsidR="00053329">
        <w:rPr>
          <w:rFonts w:eastAsia="Times New Roman"/>
        </w:rPr>
        <w:t>None</w:t>
      </w:r>
      <w:r w:rsidR="00323532">
        <w:rPr>
          <w:rFonts w:eastAsia="Times New Roman"/>
          <w:b/>
        </w:rPr>
        <w:t xml:space="preserve"> </w:t>
      </w:r>
    </w:p>
    <w:p w:rsidR="003A40D4" w:rsidRDefault="003A40D4" w:rsidP="006B750D">
      <w:pPr>
        <w:shd w:val="clear" w:color="auto" w:fill="FFFFFF"/>
        <w:jc w:val="both"/>
        <w:rPr>
          <w:rFonts w:eastAsia="Times New Roman"/>
        </w:rPr>
      </w:pP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EB3C09">
        <w:rPr>
          <w:rFonts w:eastAsia="Times New Roman"/>
          <w:b/>
        </w:rPr>
        <w:t>Agen</w:t>
      </w:r>
      <w:r w:rsidR="00D85458">
        <w:rPr>
          <w:rFonts w:eastAsia="Times New Roman"/>
          <w:b/>
        </w:rPr>
        <w:t>da Items for Discussion/Action</w:t>
      </w:r>
      <w:r w:rsidRPr="00EB3C09">
        <w:rPr>
          <w:rFonts w:eastAsia="Times New Roman"/>
          <w:b/>
        </w:rPr>
        <w:t xml:space="preserve"> </w:t>
      </w:r>
    </w:p>
    <w:p w:rsidR="006B750D" w:rsidRPr="00EB3C09" w:rsidRDefault="006B750D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Pr="00686A5A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New Business</w:t>
      </w:r>
    </w:p>
    <w:p w:rsidR="00646230" w:rsidRPr="00686A5A" w:rsidRDefault="00646230" w:rsidP="006B750D">
      <w:pPr>
        <w:shd w:val="clear" w:color="auto" w:fill="FFFFFF"/>
        <w:jc w:val="both"/>
        <w:rPr>
          <w:rFonts w:eastAsia="Times New Roman"/>
          <w:b/>
        </w:rPr>
      </w:pPr>
    </w:p>
    <w:p w:rsidR="00257ED2" w:rsidRPr="00686A5A" w:rsidRDefault="00694EC9" w:rsidP="00257ED2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1.</w:t>
      </w:r>
      <w:r w:rsidR="006B750D" w:rsidRPr="00686A5A">
        <w:rPr>
          <w:rFonts w:eastAsia="Times New Roman"/>
          <w:b/>
          <w:sz w:val="14"/>
          <w:szCs w:val="14"/>
        </w:rPr>
        <w:t>      </w:t>
      </w:r>
      <w:r w:rsidR="006B750D" w:rsidRPr="00686A5A">
        <w:rPr>
          <w:rFonts w:eastAsia="Times New Roman"/>
          <w:b/>
        </w:rPr>
        <w:t>Executive Limitations</w:t>
      </w:r>
      <w:r w:rsidR="00EB3C09" w:rsidRPr="00686A5A">
        <w:rPr>
          <w:rFonts w:eastAsia="Times New Roman"/>
          <w:b/>
        </w:rPr>
        <w:t xml:space="preserve"> – Official Executive Di</w:t>
      </w:r>
      <w:r w:rsidR="007924B7" w:rsidRPr="00686A5A">
        <w:rPr>
          <w:rFonts w:eastAsia="Times New Roman"/>
          <w:b/>
        </w:rPr>
        <w:t>rector Report on File with the S</w:t>
      </w:r>
      <w:r w:rsidR="00EB3C09" w:rsidRPr="00686A5A">
        <w:rPr>
          <w:rFonts w:eastAsia="Times New Roman"/>
          <w:b/>
        </w:rPr>
        <w:t xml:space="preserve">ecretary and </w:t>
      </w:r>
      <w:r w:rsidR="00257ED2" w:rsidRPr="00686A5A">
        <w:rPr>
          <w:rFonts w:eastAsia="Times New Roman"/>
          <w:b/>
        </w:rPr>
        <w:t xml:space="preserve">   </w:t>
      </w:r>
    </w:p>
    <w:p w:rsidR="006B750D" w:rsidRPr="00053329" w:rsidRDefault="00257ED2" w:rsidP="00257ED2">
      <w:pPr>
        <w:shd w:val="clear" w:color="auto" w:fill="FFFFFF"/>
        <w:rPr>
          <w:rFonts w:eastAsia="Times New Roman"/>
        </w:rPr>
      </w:pPr>
      <w:r w:rsidRPr="00686A5A">
        <w:rPr>
          <w:rFonts w:eastAsia="Times New Roman"/>
          <w:b/>
        </w:rPr>
        <w:t xml:space="preserve">       </w:t>
      </w:r>
      <w:proofErr w:type="gramStart"/>
      <w:r w:rsidR="00EB3C09" w:rsidRPr="00686A5A">
        <w:rPr>
          <w:rFonts w:eastAsia="Times New Roman"/>
          <w:b/>
        </w:rPr>
        <w:t>available</w:t>
      </w:r>
      <w:proofErr w:type="gramEnd"/>
      <w:r w:rsidR="00EB3C09" w:rsidRPr="00686A5A">
        <w:rPr>
          <w:rFonts w:eastAsia="Times New Roman"/>
          <w:b/>
        </w:rPr>
        <w:t xml:space="preserve"> for public inspection.</w:t>
      </w:r>
      <w:r w:rsidR="00053329">
        <w:rPr>
          <w:rFonts w:eastAsia="Times New Roman"/>
          <w:b/>
        </w:rPr>
        <w:t xml:space="preserve"> </w:t>
      </w:r>
      <w:r w:rsidR="00053329">
        <w:rPr>
          <w:rFonts w:eastAsia="Times New Roman"/>
        </w:rPr>
        <w:t>A motion by Brock to accept the ED report as in compliance was carried.</w:t>
      </w:r>
    </w:p>
    <w:p w:rsidR="006B750D" w:rsidRPr="00686A5A" w:rsidRDefault="006B750D" w:rsidP="00EB3C09">
      <w:pPr>
        <w:shd w:val="clear" w:color="auto" w:fill="FFFFFF"/>
        <w:ind w:left="720"/>
        <w:rPr>
          <w:rFonts w:eastAsia="Times New Roman"/>
          <w:b/>
        </w:rPr>
      </w:pPr>
      <w:r w:rsidRPr="00686A5A">
        <w:rPr>
          <w:rFonts w:eastAsia="Times New Roman"/>
          <w:b/>
        </w:rPr>
        <w:t>a.</w:t>
      </w:r>
      <w:r w:rsidR="00257ED2" w:rsidRPr="00686A5A">
        <w:rPr>
          <w:rFonts w:eastAsia="Times New Roman"/>
          <w:b/>
          <w:sz w:val="14"/>
          <w:szCs w:val="14"/>
        </w:rPr>
        <w:t xml:space="preserve">   </w:t>
      </w:r>
      <w:r w:rsidR="00420788" w:rsidRPr="00686A5A">
        <w:rPr>
          <w:rFonts w:eastAsia="Times New Roman"/>
          <w:b/>
          <w:sz w:val="14"/>
          <w:szCs w:val="14"/>
        </w:rPr>
        <w:t xml:space="preserve"> </w:t>
      </w:r>
      <w:r w:rsidRPr="00686A5A">
        <w:rPr>
          <w:rFonts w:eastAsia="Times New Roman"/>
          <w:b/>
        </w:rPr>
        <w:t>Communication and Support to the Board</w:t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  <w:t>Page</w:t>
      </w:r>
      <w:r w:rsidR="00E42D89" w:rsidRPr="00686A5A">
        <w:rPr>
          <w:rFonts w:eastAsia="Times New Roman"/>
          <w:b/>
        </w:rPr>
        <w:t xml:space="preserve"> </w:t>
      </w:r>
      <w:r w:rsidR="00274B67" w:rsidRPr="00686A5A">
        <w:rPr>
          <w:rFonts w:eastAsia="Times New Roman"/>
          <w:b/>
        </w:rPr>
        <w:t>14</w:t>
      </w:r>
    </w:p>
    <w:p w:rsidR="00C02A18" w:rsidRPr="00686A5A" w:rsidRDefault="009278D0" w:rsidP="007A4C6A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 xml:space="preserve">b. </w:t>
      </w:r>
      <w:r w:rsidR="00420788" w:rsidRPr="00686A5A">
        <w:rPr>
          <w:rFonts w:eastAsia="Times New Roman"/>
          <w:b/>
        </w:rPr>
        <w:t xml:space="preserve"> </w:t>
      </w:r>
      <w:r w:rsidRPr="00686A5A">
        <w:rPr>
          <w:rFonts w:eastAsia="Times New Roman"/>
          <w:b/>
        </w:rPr>
        <w:t>Financial</w:t>
      </w:r>
      <w:r w:rsidR="00AD179D" w:rsidRPr="00686A5A">
        <w:rPr>
          <w:rFonts w:eastAsia="Times New Roman"/>
          <w:b/>
        </w:rPr>
        <w:t xml:space="preserve"> Condition &amp; Activities</w:t>
      </w:r>
      <w:r w:rsidR="00420788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ab/>
      </w:r>
      <w:r w:rsidRPr="00686A5A">
        <w:rPr>
          <w:rFonts w:eastAsia="Times New Roman"/>
          <w:b/>
        </w:rPr>
        <w:tab/>
      </w:r>
      <w:r w:rsidR="00274B67" w:rsidRPr="00686A5A">
        <w:rPr>
          <w:rFonts w:eastAsia="Times New Roman"/>
          <w:b/>
        </w:rPr>
        <w:t>Page   7</w:t>
      </w:r>
    </w:p>
    <w:p w:rsidR="009540DC" w:rsidRPr="00686A5A" w:rsidRDefault="00E90D6F" w:rsidP="007A4C6A">
      <w:pPr>
        <w:shd w:val="clear" w:color="auto" w:fill="FFFFFF"/>
        <w:ind w:firstLine="720"/>
        <w:rPr>
          <w:rFonts w:eastAsia="Times New Roman"/>
          <w:b/>
        </w:rPr>
      </w:pPr>
      <w:r w:rsidRPr="00686A5A">
        <w:rPr>
          <w:rFonts w:eastAsia="Times New Roman"/>
          <w:b/>
        </w:rPr>
        <w:t>c</w:t>
      </w:r>
      <w:r w:rsidRPr="00686A5A">
        <w:rPr>
          <w:b/>
        </w:rPr>
        <w:t xml:space="preserve">. </w:t>
      </w:r>
      <w:r>
        <w:rPr>
          <w:b/>
        </w:rPr>
        <w:t xml:space="preserve"> </w:t>
      </w:r>
      <w:r w:rsidRPr="00686A5A">
        <w:rPr>
          <w:b/>
        </w:rPr>
        <w:t>Treatment</w:t>
      </w:r>
      <w:r w:rsidR="00C02A18" w:rsidRPr="00686A5A">
        <w:rPr>
          <w:b/>
        </w:rPr>
        <w:t xml:space="preserve"> of Providers</w:t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</w:r>
      <w:r w:rsidR="00C02A18" w:rsidRPr="00686A5A">
        <w:rPr>
          <w:b/>
        </w:rPr>
        <w:tab/>
        <w:t>Page   5</w:t>
      </w:r>
      <w:r>
        <w:rPr>
          <w:b/>
        </w:rPr>
        <w:t>-6</w:t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  <w:r w:rsidR="007A4C6A" w:rsidRPr="00686A5A">
        <w:rPr>
          <w:b/>
        </w:rPr>
        <w:tab/>
      </w:r>
    </w:p>
    <w:p w:rsidR="005E547D" w:rsidRPr="00686A5A" w:rsidRDefault="00694EC9" w:rsidP="008A332A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2.</w:t>
      </w:r>
      <w:r w:rsidR="006B750D" w:rsidRPr="00686A5A">
        <w:rPr>
          <w:rFonts w:eastAsia="Times New Roman"/>
          <w:b/>
        </w:rPr>
        <w:t xml:space="preserve">   Governance Process</w:t>
      </w:r>
    </w:p>
    <w:p w:rsidR="007A4C6A" w:rsidRPr="00B47E75" w:rsidRDefault="007A4C6A" w:rsidP="00686A5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B47E75">
        <w:rPr>
          <w:b/>
          <w:iCs/>
        </w:rPr>
        <w:t>Accountability to Owners</w:t>
      </w:r>
      <w:r w:rsidRPr="00B47E75">
        <w:rPr>
          <w:b/>
          <w:iCs/>
        </w:rPr>
        <w:tab/>
      </w:r>
      <w:r w:rsidRPr="00B47E75">
        <w:rPr>
          <w:b/>
          <w:iCs/>
        </w:rPr>
        <w:tab/>
      </w:r>
      <w:r w:rsidRPr="00B47E75">
        <w:rPr>
          <w:b/>
          <w:iCs/>
        </w:rPr>
        <w:tab/>
      </w:r>
      <w:r w:rsidRPr="00B47E75">
        <w:rPr>
          <w:b/>
          <w:iCs/>
        </w:rPr>
        <w:tab/>
      </w:r>
      <w:r w:rsidRPr="00B47E75">
        <w:rPr>
          <w:b/>
          <w:iCs/>
        </w:rPr>
        <w:tab/>
        <w:t>Page 17</w:t>
      </w:r>
      <w:r w:rsidR="00E90D6F" w:rsidRPr="00B47E75">
        <w:rPr>
          <w:b/>
          <w:iCs/>
        </w:rPr>
        <w:t>-18</w:t>
      </w:r>
      <w:r w:rsidR="00B47E75" w:rsidRPr="00B47E75">
        <w:rPr>
          <w:b/>
          <w:iCs/>
        </w:rPr>
        <w:t xml:space="preserve"> </w:t>
      </w:r>
      <w:r w:rsidR="00B47E75">
        <w:rPr>
          <w:iCs/>
        </w:rPr>
        <w:t>McKinney moved to accept the policy without change.  The motion carried.</w:t>
      </w:r>
    </w:p>
    <w:p w:rsidR="00686A5A" w:rsidRPr="00686A5A" w:rsidRDefault="005E27F1" w:rsidP="00686A5A">
      <w:pPr>
        <w:pStyle w:val="ListParagraph"/>
        <w:numPr>
          <w:ilvl w:val="0"/>
          <w:numId w:val="17"/>
        </w:numPr>
        <w:shd w:val="clear" w:color="auto" w:fill="FFFFFF"/>
        <w:rPr>
          <w:rFonts w:eastAsia="Times New Roman"/>
          <w:b/>
        </w:rPr>
      </w:pPr>
      <w:r w:rsidRPr="00B47E75">
        <w:rPr>
          <w:rFonts w:eastAsia="Times New Roman"/>
          <w:b/>
        </w:rPr>
        <w:lastRenderedPageBreak/>
        <w:t>B</w:t>
      </w:r>
      <w:r w:rsidR="007924B7" w:rsidRPr="00B47E75">
        <w:rPr>
          <w:rFonts w:eastAsia="Times New Roman"/>
          <w:b/>
        </w:rPr>
        <w:t>oard</w:t>
      </w:r>
      <w:r w:rsidR="00525023" w:rsidRPr="00B47E75">
        <w:rPr>
          <w:b/>
        </w:rPr>
        <w:t xml:space="preserve"> Monitoring Summary Report</w:t>
      </w:r>
      <w:r w:rsidR="00686A5A" w:rsidRPr="00B47E75">
        <w:rPr>
          <w:b/>
        </w:rPr>
        <w:t xml:space="preserve"> of January 2016</w:t>
      </w:r>
      <w:r w:rsidR="00B47E75">
        <w:rPr>
          <w:b/>
        </w:rPr>
        <w:t>:</w:t>
      </w:r>
      <w:r w:rsidR="00B47E75">
        <w:t xml:space="preserve"> Fowler distributed the report and discussed the analysis with the board.</w:t>
      </w:r>
      <w:r w:rsidR="008D41A8" w:rsidRPr="00B47E75">
        <w:rPr>
          <w:b/>
        </w:rPr>
        <w:tab/>
      </w:r>
      <w:r w:rsidR="008D41A8" w:rsidRPr="00B47E75">
        <w:rPr>
          <w:rFonts w:eastAsia="Times New Roman"/>
          <w:b/>
        </w:rPr>
        <w:tab/>
      </w:r>
    </w:p>
    <w:p w:rsidR="00686A5A" w:rsidRDefault="00686A5A" w:rsidP="00686A5A">
      <w:pPr>
        <w:shd w:val="clear" w:color="auto" w:fill="FFFFFF"/>
        <w:rPr>
          <w:rFonts w:eastAsia="Times New Roman"/>
          <w:b/>
        </w:rPr>
      </w:pPr>
    </w:p>
    <w:p w:rsidR="00936EAA" w:rsidRPr="00686A5A" w:rsidRDefault="00686A5A" w:rsidP="00686A5A">
      <w:pPr>
        <w:shd w:val="clear" w:color="auto" w:fill="FFFFFF"/>
        <w:rPr>
          <w:rFonts w:eastAsia="Times New Roman"/>
          <w:b/>
        </w:rPr>
      </w:pPr>
      <w:r w:rsidRPr="00686A5A">
        <w:rPr>
          <w:rFonts w:eastAsia="Times New Roman"/>
          <w:b/>
        </w:rPr>
        <w:t>3</w:t>
      </w:r>
      <w:r w:rsidR="002A3862" w:rsidRPr="00686A5A">
        <w:rPr>
          <w:rFonts w:eastAsia="Times New Roman"/>
          <w:b/>
        </w:rPr>
        <w:t xml:space="preserve">.   </w:t>
      </w:r>
      <w:r w:rsidR="006B750D" w:rsidRPr="00686A5A">
        <w:rPr>
          <w:rFonts w:eastAsia="Times New Roman"/>
          <w:b/>
        </w:rPr>
        <w:t>Old Business</w:t>
      </w:r>
    </w:p>
    <w:p w:rsidR="00936EAA" w:rsidRPr="00686A5A" w:rsidRDefault="00936EAA" w:rsidP="00936EAA">
      <w:pPr>
        <w:shd w:val="clear" w:color="auto" w:fill="FFFFFF"/>
        <w:jc w:val="both"/>
        <w:rPr>
          <w:rFonts w:eastAsia="Times New Roman"/>
          <w:b/>
        </w:rPr>
      </w:pPr>
    </w:p>
    <w:p w:rsidR="00FA7FE7" w:rsidRPr="00936EAA" w:rsidRDefault="00FA7FE7" w:rsidP="00936EA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 w:rsidRPr="00936EAA">
        <w:rPr>
          <w:b/>
          <w:color w:val="222222"/>
          <w:shd w:val="clear" w:color="auto" w:fill="FFFFFF"/>
        </w:rPr>
        <w:t xml:space="preserve">Committee Report for developing format and questions to </w:t>
      </w:r>
      <w:proofErr w:type="gramStart"/>
      <w:r w:rsidRPr="00936EAA">
        <w:rPr>
          <w:b/>
          <w:color w:val="222222"/>
          <w:shd w:val="clear" w:color="auto" w:fill="FFFFFF"/>
        </w:rPr>
        <w:t>Stakeholders.</w:t>
      </w:r>
      <w:r w:rsidR="00B47E75">
        <w:rPr>
          <w:b/>
          <w:color w:val="222222"/>
          <w:shd w:val="clear" w:color="auto" w:fill="FFFFFF"/>
        </w:rPr>
        <w:t>:</w:t>
      </w:r>
      <w:proofErr w:type="gramEnd"/>
      <w:r w:rsidR="00B47E75">
        <w:rPr>
          <w:color w:val="222222"/>
          <w:shd w:val="clear" w:color="auto" w:fill="FFFFFF"/>
        </w:rPr>
        <w:t xml:space="preserve"> Ora Rice was unable to meet due to members inability to attend.  The item was tabled until next month.</w:t>
      </w:r>
    </w:p>
    <w:p w:rsidR="002A3862" w:rsidRPr="00FA7FE7" w:rsidRDefault="002A3862" w:rsidP="00686A5A">
      <w:pPr>
        <w:pStyle w:val="ListParagraph"/>
        <w:shd w:val="clear" w:color="auto" w:fill="FFFFFF"/>
        <w:ind w:left="1080"/>
        <w:jc w:val="both"/>
        <w:rPr>
          <w:rFonts w:eastAsia="Times New Roman"/>
          <w:b/>
        </w:rPr>
      </w:pPr>
    </w:p>
    <w:p w:rsidR="00686A5A" w:rsidRDefault="00FA7FE7" w:rsidP="00686A5A">
      <w:pPr>
        <w:pStyle w:val="ListParagraph"/>
        <w:numPr>
          <w:ilvl w:val="0"/>
          <w:numId w:val="29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February</w:t>
      </w:r>
      <w:r w:rsidR="0042131D" w:rsidRPr="001B592A">
        <w:rPr>
          <w:rFonts w:eastAsia="Times New Roman"/>
          <w:b/>
        </w:rPr>
        <w:t xml:space="preserve"> </w:t>
      </w:r>
      <w:r w:rsidR="00AD45AA" w:rsidRPr="001B592A">
        <w:rPr>
          <w:rFonts w:eastAsia="Times New Roman"/>
          <w:b/>
        </w:rPr>
        <w:t>Board Compliance Monitoring Tool Completion</w:t>
      </w:r>
      <w:r w:rsidR="00FE22F2" w:rsidRPr="001B592A">
        <w:rPr>
          <w:rFonts w:eastAsia="Times New Roman"/>
          <w:b/>
        </w:rPr>
        <w:t>.</w:t>
      </w:r>
      <w:r w:rsidR="007924B7" w:rsidRPr="001B592A">
        <w:rPr>
          <w:rFonts w:eastAsia="Times New Roman"/>
          <w:b/>
        </w:rPr>
        <w:t xml:space="preserve"> </w:t>
      </w:r>
      <w:r w:rsidR="00B47E75">
        <w:rPr>
          <w:rFonts w:eastAsia="Times New Roman"/>
          <w:b/>
        </w:rPr>
        <w:t xml:space="preserve">: </w:t>
      </w:r>
      <w:r w:rsidR="00B47E75">
        <w:rPr>
          <w:rFonts w:eastAsia="Times New Roman"/>
        </w:rPr>
        <w:t>Fowler distributed the February monitoring tool.  The members completed and returned the forms to her.</w:t>
      </w:r>
      <w:r w:rsidR="007924B7" w:rsidRPr="001B592A">
        <w:rPr>
          <w:rFonts w:eastAsia="Times New Roman"/>
          <w:b/>
        </w:rPr>
        <w:t xml:space="preserve"> </w:t>
      </w:r>
    </w:p>
    <w:p w:rsidR="00686A5A" w:rsidRDefault="00686A5A" w:rsidP="00686A5A">
      <w:pPr>
        <w:shd w:val="clear" w:color="auto" w:fill="FFFFFF"/>
        <w:jc w:val="both"/>
        <w:rPr>
          <w:rFonts w:eastAsia="Times New Roman"/>
          <w:b/>
        </w:rPr>
      </w:pPr>
    </w:p>
    <w:p w:rsidR="00686A5A" w:rsidRPr="00686A5A" w:rsidRDefault="00686A5A" w:rsidP="00686A5A">
      <w:p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4.   Board Business</w:t>
      </w:r>
    </w:p>
    <w:p w:rsidR="00866D0F" w:rsidRDefault="00866D0F" w:rsidP="00686A5A">
      <w:pPr>
        <w:pStyle w:val="ListParagraph"/>
        <w:numPr>
          <w:ilvl w:val="0"/>
          <w:numId w:val="31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 xml:space="preserve">Executive Session: </w:t>
      </w:r>
      <w:r w:rsidR="00B47E75">
        <w:rPr>
          <w:rFonts w:eastAsia="Times New Roman"/>
          <w:b/>
        </w:rPr>
        <w:t xml:space="preserve"> </w:t>
      </w:r>
      <w:r w:rsidR="00B47E75">
        <w:rPr>
          <w:rFonts w:eastAsia="Times New Roman"/>
        </w:rPr>
        <w:t>Brock moved to go into executive session to address items 4a1 and 4a2.  The motion carried.</w:t>
      </w:r>
    </w:p>
    <w:p w:rsidR="00866D0F" w:rsidRDefault="00866D0F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>
        <w:rPr>
          <w:rFonts w:eastAsia="Times New Roman"/>
          <w:b/>
        </w:rPr>
        <w:t>Strategic Planning</w:t>
      </w:r>
      <w:bookmarkStart w:id="0" w:name="_GoBack"/>
      <w:bookmarkEnd w:id="0"/>
    </w:p>
    <w:p w:rsidR="00FE22F2" w:rsidRPr="00686A5A" w:rsidRDefault="00686A5A" w:rsidP="00866D0F">
      <w:pPr>
        <w:pStyle w:val="ListParagraph"/>
        <w:numPr>
          <w:ilvl w:val="0"/>
          <w:numId w:val="32"/>
        </w:numPr>
        <w:shd w:val="clear" w:color="auto" w:fill="FFFFFF"/>
        <w:jc w:val="both"/>
        <w:rPr>
          <w:rFonts w:eastAsia="Times New Roman"/>
          <w:b/>
        </w:rPr>
      </w:pPr>
      <w:r w:rsidRPr="00686A5A">
        <w:rPr>
          <w:rFonts w:eastAsia="Times New Roman"/>
          <w:b/>
        </w:rPr>
        <w:t>Sol</w:t>
      </w:r>
      <w:r w:rsidR="008A19D3">
        <w:rPr>
          <w:rFonts w:eastAsia="Times New Roman"/>
          <w:b/>
        </w:rPr>
        <w:t xml:space="preserve">icit </w:t>
      </w:r>
      <w:r w:rsidR="00E1434D">
        <w:rPr>
          <w:rFonts w:eastAsia="Times New Roman"/>
          <w:b/>
        </w:rPr>
        <w:t>and Collect C</w:t>
      </w:r>
      <w:r w:rsidR="008A19D3">
        <w:rPr>
          <w:rFonts w:eastAsia="Times New Roman"/>
          <w:b/>
        </w:rPr>
        <w:t>omments on ED Performance</w:t>
      </w:r>
    </w:p>
    <w:p w:rsidR="004917AD" w:rsidRPr="00B47E75" w:rsidRDefault="004917AD" w:rsidP="00FE22F2">
      <w:pPr>
        <w:shd w:val="clear" w:color="auto" w:fill="FFFFFF"/>
        <w:jc w:val="both"/>
        <w:rPr>
          <w:rFonts w:eastAsia="Times New Roman"/>
        </w:rPr>
      </w:pPr>
      <w:r w:rsidRPr="00FE22F2">
        <w:rPr>
          <w:rFonts w:eastAsia="Times New Roman"/>
          <w:b/>
        </w:rPr>
        <w:t xml:space="preserve">  </w:t>
      </w:r>
      <w:r w:rsidR="00B47E75">
        <w:rPr>
          <w:rFonts w:eastAsia="Times New Roman"/>
        </w:rPr>
        <w:t>McKinney moved to go out of Executive Session. No action was taken other than a request of the ED to send out a Press Release.  The motion carried.</w:t>
      </w:r>
    </w:p>
    <w:p w:rsidR="0042131D" w:rsidRDefault="0042131D" w:rsidP="00FA05F6">
      <w:pPr>
        <w:shd w:val="clear" w:color="auto" w:fill="FFFFFF"/>
        <w:jc w:val="both"/>
        <w:rPr>
          <w:rFonts w:eastAsia="Times New Roman"/>
          <w:b/>
        </w:rPr>
      </w:pPr>
    </w:p>
    <w:p w:rsidR="00FA05F6" w:rsidRPr="00C153BE" w:rsidRDefault="00FA05F6" w:rsidP="00FA05F6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Announcements/Acknowledgements</w:t>
      </w:r>
      <w:r w:rsidR="007924B7">
        <w:rPr>
          <w:rFonts w:eastAsia="Times New Roman"/>
          <w:b/>
        </w:rPr>
        <w:t xml:space="preserve">: </w:t>
      </w:r>
    </w:p>
    <w:p w:rsidR="00AD45AA" w:rsidRPr="007924B7" w:rsidRDefault="00AD45AA" w:rsidP="00AD45AA">
      <w:pPr>
        <w:pStyle w:val="ListParagraph"/>
        <w:shd w:val="clear" w:color="auto" w:fill="FFFFFF"/>
        <w:jc w:val="both"/>
        <w:rPr>
          <w:rFonts w:eastAsia="Times New Roman"/>
          <w:b/>
        </w:rPr>
      </w:pPr>
    </w:p>
    <w:p w:rsidR="006B750D" w:rsidRPr="007924B7" w:rsidRDefault="006B750D" w:rsidP="006B750D">
      <w:pPr>
        <w:shd w:val="clear" w:color="auto" w:fill="FFFFFF"/>
        <w:jc w:val="both"/>
        <w:rPr>
          <w:rFonts w:eastAsia="Times New Roman"/>
          <w:b/>
        </w:rPr>
      </w:pPr>
      <w:r w:rsidRPr="007924B7">
        <w:rPr>
          <w:rFonts w:eastAsia="Times New Roman"/>
          <w:b/>
        </w:rPr>
        <w:t xml:space="preserve">Next </w:t>
      </w:r>
      <w:r w:rsidR="006C68ED" w:rsidRPr="007924B7">
        <w:rPr>
          <w:rFonts w:eastAsia="Times New Roman"/>
          <w:b/>
        </w:rPr>
        <w:t xml:space="preserve">Proposed </w:t>
      </w:r>
      <w:r w:rsidRPr="007924B7">
        <w:rPr>
          <w:rFonts w:eastAsia="Times New Roman"/>
          <w:b/>
        </w:rPr>
        <w:t xml:space="preserve">Meeting </w:t>
      </w:r>
      <w:r w:rsidR="006C68ED" w:rsidRPr="007924B7">
        <w:rPr>
          <w:rFonts w:eastAsia="Times New Roman"/>
          <w:b/>
        </w:rPr>
        <w:t>D</w:t>
      </w:r>
      <w:r w:rsidRPr="007924B7">
        <w:rPr>
          <w:rFonts w:eastAsia="Times New Roman"/>
          <w:b/>
        </w:rPr>
        <w:t>ate</w:t>
      </w:r>
      <w:r w:rsidR="00FA7FE7">
        <w:rPr>
          <w:rFonts w:eastAsia="Times New Roman"/>
          <w:b/>
        </w:rPr>
        <w:t>:  Monday, March</w:t>
      </w:r>
      <w:r w:rsidR="008A19D3">
        <w:rPr>
          <w:rFonts w:eastAsia="Times New Roman"/>
          <w:b/>
        </w:rPr>
        <w:t xml:space="preserve"> 21, 2016</w:t>
      </w:r>
      <w:r w:rsidR="00E90D6F">
        <w:rPr>
          <w:rFonts w:eastAsia="Times New Roman"/>
          <w:b/>
        </w:rPr>
        <w:t xml:space="preserve"> @ 5:30</w:t>
      </w:r>
    </w:p>
    <w:p w:rsidR="00657C4F" w:rsidRPr="007924B7" w:rsidRDefault="00657C4F" w:rsidP="006B750D">
      <w:pPr>
        <w:shd w:val="clear" w:color="auto" w:fill="FFFFFF"/>
        <w:jc w:val="both"/>
        <w:rPr>
          <w:rFonts w:eastAsia="Times New Roman"/>
          <w:b/>
        </w:rPr>
      </w:pPr>
    </w:p>
    <w:p w:rsidR="006B750D" w:rsidRDefault="006B750D" w:rsidP="006B750D">
      <w:pPr>
        <w:shd w:val="clear" w:color="auto" w:fill="FFFFFF"/>
        <w:jc w:val="both"/>
        <w:rPr>
          <w:rFonts w:eastAsia="Times New Roman"/>
        </w:rPr>
      </w:pPr>
      <w:r w:rsidRPr="007924B7">
        <w:rPr>
          <w:rFonts w:eastAsia="Times New Roman"/>
          <w:b/>
        </w:rPr>
        <w:t>Adjournment</w:t>
      </w:r>
      <w:r w:rsidR="007924B7">
        <w:rPr>
          <w:rFonts w:eastAsia="Times New Roman"/>
          <w:b/>
        </w:rPr>
        <w:t xml:space="preserve">: </w:t>
      </w:r>
      <w:r w:rsidR="00C153BE">
        <w:rPr>
          <w:rFonts w:eastAsia="Times New Roman"/>
        </w:rPr>
        <w:t>McKinney moved to adjourn the meeting.  The motion carried.  The meeting adjourned at 7:26pm.</w:t>
      </w:r>
    </w:p>
    <w:p w:rsidR="00C153BE" w:rsidRDefault="00C153BE" w:rsidP="006B750D">
      <w:pPr>
        <w:shd w:val="clear" w:color="auto" w:fill="FFFFFF"/>
        <w:jc w:val="both"/>
        <w:rPr>
          <w:rFonts w:eastAsia="Times New Roman"/>
        </w:rPr>
      </w:pPr>
    </w:p>
    <w:p w:rsidR="00C153BE" w:rsidRPr="00C153BE" w:rsidRDefault="00C153BE" w:rsidP="006B750D">
      <w:pPr>
        <w:shd w:val="clear" w:color="auto" w:fill="FFFFFF"/>
        <w:jc w:val="both"/>
        <w:rPr>
          <w:rFonts w:eastAsia="Times New Roman"/>
        </w:rPr>
      </w:pPr>
      <w:r>
        <w:rPr>
          <w:rFonts w:eastAsia="Times New Roman"/>
        </w:rPr>
        <w:t>Respectfully Submitted,</w:t>
      </w:r>
    </w:p>
    <w:p w:rsidR="00EC0B65" w:rsidRPr="00466F8E" w:rsidRDefault="00C153BE">
      <w:r>
        <w:t>Chris Nolen, Secretary</w:t>
      </w:r>
    </w:p>
    <w:sectPr w:rsidR="00EC0B65" w:rsidRPr="00466F8E" w:rsidSect="00657C4F">
      <w:pgSz w:w="12240" w:h="15840"/>
      <w:pgMar w:top="1440" w:right="810" w:bottom="1080" w:left="9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AE3" w:rsidRDefault="003B2AE3" w:rsidP="00E45EB3">
      <w:r>
        <w:separator/>
      </w:r>
    </w:p>
  </w:endnote>
  <w:endnote w:type="continuationSeparator" w:id="0">
    <w:p w:rsidR="003B2AE3" w:rsidRDefault="003B2AE3" w:rsidP="00E45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AE3" w:rsidRDefault="003B2AE3" w:rsidP="00E45EB3">
      <w:r>
        <w:separator/>
      </w:r>
    </w:p>
  </w:footnote>
  <w:footnote w:type="continuationSeparator" w:id="0">
    <w:p w:rsidR="003B2AE3" w:rsidRDefault="003B2AE3" w:rsidP="00E45E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ED3"/>
    <w:multiLevelType w:val="hybridMultilevel"/>
    <w:tmpl w:val="05446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5B1DDA"/>
    <w:multiLevelType w:val="hybridMultilevel"/>
    <w:tmpl w:val="95008EEA"/>
    <w:lvl w:ilvl="0" w:tplc="2820D97C">
      <w:start w:val="1"/>
      <w:numFmt w:val="lowerLetter"/>
      <w:lvlText w:val="%1."/>
      <w:lvlJc w:val="left"/>
      <w:pPr>
        <w:ind w:left="108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093B92"/>
    <w:multiLevelType w:val="hybridMultilevel"/>
    <w:tmpl w:val="73BA0E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546CFE"/>
    <w:multiLevelType w:val="hybridMultilevel"/>
    <w:tmpl w:val="597A15E8"/>
    <w:lvl w:ilvl="0" w:tplc="2D384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B5094C"/>
    <w:multiLevelType w:val="hybridMultilevel"/>
    <w:tmpl w:val="B8BC9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B14BDF"/>
    <w:multiLevelType w:val="hybridMultilevel"/>
    <w:tmpl w:val="8346791E"/>
    <w:lvl w:ilvl="0" w:tplc="43184BE2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FA4363F"/>
    <w:multiLevelType w:val="hybridMultilevel"/>
    <w:tmpl w:val="91222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FBE2816"/>
    <w:multiLevelType w:val="hybridMultilevel"/>
    <w:tmpl w:val="9CCE0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815EFC"/>
    <w:multiLevelType w:val="hybridMultilevel"/>
    <w:tmpl w:val="07D27180"/>
    <w:lvl w:ilvl="0" w:tplc="C8949274">
      <w:start w:val="5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F37ED5"/>
    <w:multiLevelType w:val="hybridMultilevel"/>
    <w:tmpl w:val="46241F9E"/>
    <w:lvl w:ilvl="0" w:tplc="C8BA0D52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810AA"/>
    <w:multiLevelType w:val="hybridMultilevel"/>
    <w:tmpl w:val="9468000A"/>
    <w:lvl w:ilvl="0" w:tplc="96CA6E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DB15916"/>
    <w:multiLevelType w:val="hybridMultilevel"/>
    <w:tmpl w:val="72581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CC61FE"/>
    <w:multiLevelType w:val="hybridMultilevel"/>
    <w:tmpl w:val="55E21166"/>
    <w:lvl w:ilvl="0" w:tplc="5664CD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2DA41D82"/>
    <w:multiLevelType w:val="hybridMultilevel"/>
    <w:tmpl w:val="B5FAC5F2"/>
    <w:lvl w:ilvl="0" w:tplc="F14EE0EE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43403F7E"/>
    <w:multiLevelType w:val="hybridMultilevel"/>
    <w:tmpl w:val="628E3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F4B36"/>
    <w:multiLevelType w:val="hybridMultilevel"/>
    <w:tmpl w:val="C7267A4E"/>
    <w:lvl w:ilvl="0" w:tplc="9008F806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49C6A85"/>
    <w:multiLevelType w:val="hybridMultilevel"/>
    <w:tmpl w:val="8BAA891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8604BFA"/>
    <w:multiLevelType w:val="hybridMultilevel"/>
    <w:tmpl w:val="DF520D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9191162"/>
    <w:multiLevelType w:val="hybridMultilevel"/>
    <w:tmpl w:val="1CC0458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A335C2"/>
    <w:multiLevelType w:val="hybridMultilevel"/>
    <w:tmpl w:val="061E0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DE7B28"/>
    <w:multiLevelType w:val="hybridMultilevel"/>
    <w:tmpl w:val="70A60A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9E13B1"/>
    <w:multiLevelType w:val="hybridMultilevel"/>
    <w:tmpl w:val="FE189B0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4F22134"/>
    <w:multiLevelType w:val="hybridMultilevel"/>
    <w:tmpl w:val="C6BEE390"/>
    <w:lvl w:ilvl="0" w:tplc="007628F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7A80265"/>
    <w:multiLevelType w:val="hybridMultilevel"/>
    <w:tmpl w:val="AD181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667035"/>
    <w:multiLevelType w:val="hybridMultilevel"/>
    <w:tmpl w:val="FA6E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75B49AD"/>
    <w:multiLevelType w:val="hybridMultilevel"/>
    <w:tmpl w:val="7FA07F4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8C05467"/>
    <w:multiLevelType w:val="hybridMultilevel"/>
    <w:tmpl w:val="F662A80C"/>
    <w:lvl w:ilvl="0" w:tplc="59EC0898">
      <w:start w:val="6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2403F89"/>
    <w:multiLevelType w:val="hybridMultilevel"/>
    <w:tmpl w:val="D8ACE06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45B1AF3"/>
    <w:multiLevelType w:val="hybridMultilevel"/>
    <w:tmpl w:val="01DED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B4111D"/>
    <w:multiLevelType w:val="hybridMultilevel"/>
    <w:tmpl w:val="87044C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9853B97"/>
    <w:multiLevelType w:val="hybridMultilevel"/>
    <w:tmpl w:val="AE2EA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C223DB"/>
    <w:multiLevelType w:val="hybridMultilevel"/>
    <w:tmpl w:val="90D01714"/>
    <w:lvl w:ilvl="0" w:tplc="ABDED6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1"/>
  </w:num>
  <w:num w:numId="3">
    <w:abstractNumId w:val="29"/>
  </w:num>
  <w:num w:numId="4">
    <w:abstractNumId w:val="15"/>
  </w:num>
  <w:num w:numId="5">
    <w:abstractNumId w:val="9"/>
  </w:num>
  <w:num w:numId="6">
    <w:abstractNumId w:val="5"/>
  </w:num>
  <w:num w:numId="7">
    <w:abstractNumId w:val="8"/>
  </w:num>
  <w:num w:numId="8">
    <w:abstractNumId w:val="26"/>
  </w:num>
  <w:num w:numId="9">
    <w:abstractNumId w:val="6"/>
  </w:num>
  <w:num w:numId="10">
    <w:abstractNumId w:val="31"/>
  </w:num>
  <w:num w:numId="11">
    <w:abstractNumId w:val="24"/>
  </w:num>
  <w:num w:numId="12">
    <w:abstractNumId w:val="17"/>
  </w:num>
  <w:num w:numId="13">
    <w:abstractNumId w:val="0"/>
  </w:num>
  <w:num w:numId="14">
    <w:abstractNumId w:val="12"/>
  </w:num>
  <w:num w:numId="15">
    <w:abstractNumId w:val="18"/>
  </w:num>
  <w:num w:numId="16">
    <w:abstractNumId w:val="25"/>
  </w:num>
  <w:num w:numId="17">
    <w:abstractNumId w:val="16"/>
  </w:num>
  <w:num w:numId="18">
    <w:abstractNumId w:val="1"/>
  </w:num>
  <w:num w:numId="19">
    <w:abstractNumId w:val="28"/>
  </w:num>
  <w:num w:numId="20">
    <w:abstractNumId w:val="30"/>
  </w:num>
  <w:num w:numId="21">
    <w:abstractNumId w:val="14"/>
  </w:num>
  <w:num w:numId="22">
    <w:abstractNumId w:val="2"/>
  </w:num>
  <w:num w:numId="23">
    <w:abstractNumId w:val="19"/>
  </w:num>
  <w:num w:numId="24">
    <w:abstractNumId w:val="11"/>
  </w:num>
  <w:num w:numId="25">
    <w:abstractNumId w:val="7"/>
  </w:num>
  <w:num w:numId="26">
    <w:abstractNumId w:val="23"/>
  </w:num>
  <w:num w:numId="27">
    <w:abstractNumId w:val="27"/>
  </w:num>
  <w:num w:numId="28">
    <w:abstractNumId w:val="20"/>
  </w:num>
  <w:num w:numId="29">
    <w:abstractNumId w:val="3"/>
  </w:num>
  <w:num w:numId="30">
    <w:abstractNumId w:val="13"/>
  </w:num>
  <w:num w:numId="31">
    <w:abstractNumId w:val="22"/>
  </w:num>
  <w:num w:numId="3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750D"/>
    <w:rsid w:val="00053329"/>
    <w:rsid w:val="00083EEF"/>
    <w:rsid w:val="000841EA"/>
    <w:rsid w:val="000A4C3F"/>
    <w:rsid w:val="000F05B7"/>
    <w:rsid w:val="001222E1"/>
    <w:rsid w:val="00173416"/>
    <w:rsid w:val="00184541"/>
    <w:rsid w:val="00194675"/>
    <w:rsid w:val="001A1508"/>
    <w:rsid w:val="001B592A"/>
    <w:rsid w:val="001C6C44"/>
    <w:rsid w:val="001D3FDB"/>
    <w:rsid w:val="00205514"/>
    <w:rsid w:val="00212C1F"/>
    <w:rsid w:val="002330DD"/>
    <w:rsid w:val="00257ED2"/>
    <w:rsid w:val="00274B67"/>
    <w:rsid w:val="002808DA"/>
    <w:rsid w:val="002A3862"/>
    <w:rsid w:val="002D551E"/>
    <w:rsid w:val="002E3327"/>
    <w:rsid w:val="002F6EF7"/>
    <w:rsid w:val="00300F51"/>
    <w:rsid w:val="00323532"/>
    <w:rsid w:val="00330002"/>
    <w:rsid w:val="003834DA"/>
    <w:rsid w:val="00383CCB"/>
    <w:rsid w:val="003A34B6"/>
    <w:rsid w:val="003A40D4"/>
    <w:rsid w:val="003A7519"/>
    <w:rsid w:val="003B2AE3"/>
    <w:rsid w:val="003B5959"/>
    <w:rsid w:val="003C1265"/>
    <w:rsid w:val="003E4520"/>
    <w:rsid w:val="00420788"/>
    <w:rsid w:val="0042131D"/>
    <w:rsid w:val="004437B7"/>
    <w:rsid w:val="00454015"/>
    <w:rsid w:val="00466F8E"/>
    <w:rsid w:val="004917AD"/>
    <w:rsid w:val="004B2043"/>
    <w:rsid w:val="0051090B"/>
    <w:rsid w:val="00525023"/>
    <w:rsid w:val="00527ED8"/>
    <w:rsid w:val="00541AD9"/>
    <w:rsid w:val="005E27F1"/>
    <w:rsid w:val="005E405C"/>
    <w:rsid w:val="005E547D"/>
    <w:rsid w:val="005F2002"/>
    <w:rsid w:val="00600706"/>
    <w:rsid w:val="00613398"/>
    <w:rsid w:val="0061762D"/>
    <w:rsid w:val="00646230"/>
    <w:rsid w:val="00657C4F"/>
    <w:rsid w:val="00663C21"/>
    <w:rsid w:val="00664390"/>
    <w:rsid w:val="006650FD"/>
    <w:rsid w:val="00674837"/>
    <w:rsid w:val="00686A5A"/>
    <w:rsid w:val="006924B8"/>
    <w:rsid w:val="00694EC9"/>
    <w:rsid w:val="0069619F"/>
    <w:rsid w:val="006B3CF5"/>
    <w:rsid w:val="006B750D"/>
    <w:rsid w:val="006C68ED"/>
    <w:rsid w:val="006D12E0"/>
    <w:rsid w:val="006D1FB0"/>
    <w:rsid w:val="006F0423"/>
    <w:rsid w:val="00713B7A"/>
    <w:rsid w:val="00731788"/>
    <w:rsid w:val="00741A42"/>
    <w:rsid w:val="00747BCB"/>
    <w:rsid w:val="00765033"/>
    <w:rsid w:val="007924B7"/>
    <w:rsid w:val="0079452C"/>
    <w:rsid w:val="007A4C6A"/>
    <w:rsid w:val="007D5558"/>
    <w:rsid w:val="007D5ED0"/>
    <w:rsid w:val="00804913"/>
    <w:rsid w:val="008229E4"/>
    <w:rsid w:val="0085526F"/>
    <w:rsid w:val="00866D0F"/>
    <w:rsid w:val="008726A1"/>
    <w:rsid w:val="008A19D3"/>
    <w:rsid w:val="008A332A"/>
    <w:rsid w:val="008B1A42"/>
    <w:rsid w:val="008D41A8"/>
    <w:rsid w:val="008D7B49"/>
    <w:rsid w:val="008E57BF"/>
    <w:rsid w:val="008F56B0"/>
    <w:rsid w:val="00910F16"/>
    <w:rsid w:val="009278D0"/>
    <w:rsid w:val="00936EAA"/>
    <w:rsid w:val="009540DC"/>
    <w:rsid w:val="009736A6"/>
    <w:rsid w:val="00995308"/>
    <w:rsid w:val="009A59EF"/>
    <w:rsid w:val="009E0625"/>
    <w:rsid w:val="009F240C"/>
    <w:rsid w:val="00A13166"/>
    <w:rsid w:val="00A16725"/>
    <w:rsid w:val="00A17291"/>
    <w:rsid w:val="00A91B31"/>
    <w:rsid w:val="00AA0B6C"/>
    <w:rsid w:val="00AD179D"/>
    <w:rsid w:val="00AD3DE2"/>
    <w:rsid w:val="00AD45AA"/>
    <w:rsid w:val="00B02724"/>
    <w:rsid w:val="00B30FDC"/>
    <w:rsid w:val="00B34E6B"/>
    <w:rsid w:val="00B47E75"/>
    <w:rsid w:val="00BD5F67"/>
    <w:rsid w:val="00C02A18"/>
    <w:rsid w:val="00C153BE"/>
    <w:rsid w:val="00C16074"/>
    <w:rsid w:val="00C32BAD"/>
    <w:rsid w:val="00C5045E"/>
    <w:rsid w:val="00C53D99"/>
    <w:rsid w:val="00C57251"/>
    <w:rsid w:val="00CB571E"/>
    <w:rsid w:val="00D2695F"/>
    <w:rsid w:val="00D36389"/>
    <w:rsid w:val="00D64D21"/>
    <w:rsid w:val="00D85458"/>
    <w:rsid w:val="00DC2AB2"/>
    <w:rsid w:val="00DC58D9"/>
    <w:rsid w:val="00DF7E84"/>
    <w:rsid w:val="00E074A7"/>
    <w:rsid w:val="00E1287A"/>
    <w:rsid w:val="00E1434D"/>
    <w:rsid w:val="00E15BE8"/>
    <w:rsid w:val="00E24A91"/>
    <w:rsid w:val="00E367BF"/>
    <w:rsid w:val="00E375BC"/>
    <w:rsid w:val="00E41817"/>
    <w:rsid w:val="00E42D89"/>
    <w:rsid w:val="00E45EB3"/>
    <w:rsid w:val="00E62524"/>
    <w:rsid w:val="00E64494"/>
    <w:rsid w:val="00E90D6F"/>
    <w:rsid w:val="00EB3C09"/>
    <w:rsid w:val="00EC0B65"/>
    <w:rsid w:val="00EC77A8"/>
    <w:rsid w:val="00ED1E7F"/>
    <w:rsid w:val="00EF7A99"/>
    <w:rsid w:val="00F00FBB"/>
    <w:rsid w:val="00F1424F"/>
    <w:rsid w:val="00F177AF"/>
    <w:rsid w:val="00FA05F6"/>
    <w:rsid w:val="00FA472A"/>
    <w:rsid w:val="00FA7FE7"/>
    <w:rsid w:val="00FC3571"/>
    <w:rsid w:val="00FC4445"/>
    <w:rsid w:val="00FD64B4"/>
    <w:rsid w:val="00FE22F2"/>
    <w:rsid w:val="00FE551A"/>
    <w:rsid w:val="00FE62FD"/>
    <w:rsid w:val="00FF39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0D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64D21"/>
    <w:pPr>
      <w:keepNext/>
      <w:spacing w:after="60"/>
      <w:jc w:val="center"/>
      <w:outlineLvl w:val="0"/>
    </w:pPr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5023"/>
    <w:pPr>
      <w:ind w:left="720"/>
      <w:contextualSpacing/>
    </w:pPr>
  </w:style>
  <w:style w:type="table" w:styleId="TableGrid">
    <w:name w:val="Table Grid"/>
    <w:basedOn w:val="TableNormal"/>
    <w:uiPriority w:val="59"/>
    <w:rsid w:val="004B2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5E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5EB3"/>
    <w:rPr>
      <w:rFonts w:ascii="Times New Roman" w:eastAsia="Calibri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9"/>
    <w:rsid w:val="00D64D21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297ADB-A85B-484E-AB59-437A1B131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LA - DHH - OBH - Addictivie Disorders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 Patron</dc:creator>
  <cp:lastModifiedBy>Bob Nolen</cp:lastModifiedBy>
  <cp:revision>2</cp:revision>
  <cp:lastPrinted>2014-08-05T19:37:00Z</cp:lastPrinted>
  <dcterms:created xsi:type="dcterms:W3CDTF">2016-03-04T22:31:00Z</dcterms:created>
  <dcterms:modified xsi:type="dcterms:W3CDTF">2016-03-04T22:31:00Z</dcterms:modified>
</cp:coreProperties>
</file>